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1134"/>
        <w:gridCol w:w="992"/>
        <w:gridCol w:w="1985"/>
        <w:gridCol w:w="1134"/>
        <w:gridCol w:w="2410"/>
        <w:gridCol w:w="709"/>
        <w:gridCol w:w="993"/>
        <w:gridCol w:w="424"/>
        <w:gridCol w:w="1134"/>
        <w:gridCol w:w="2127"/>
        <w:gridCol w:w="1418"/>
      </w:tblGrid>
      <w:tr w:rsidR="008A6486" w14:paraId="06802611" w14:textId="77777777">
        <w:trPr>
          <w:cantSplit/>
          <w:trHeight w:hRule="exact" w:val="326"/>
        </w:trPr>
        <w:tc>
          <w:tcPr>
            <w:tcW w:w="4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F10046" w14:textId="77777777" w:rsidR="008A6486" w:rsidRDefault="008A6486">
            <w:r>
              <w:t>Annex A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A4370D" w14:textId="77777777" w:rsidR="008A6486" w:rsidRDefault="008A6486">
            <w:pPr>
              <w:pStyle w:val="Heading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DESCRIPTION OF TANK / STORAGE FEES</w:t>
            </w:r>
          </w:p>
        </w:tc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E0BB59" w14:textId="77777777" w:rsidR="008A6486" w:rsidRDefault="008A648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Contract no.:</w:t>
            </w:r>
            <w:r w:rsidR="00506C45">
              <w:rPr>
                <w:rFonts w:cs="Arial"/>
                <w:b/>
              </w:rPr>
              <w:t xml:space="preserve"> </w:t>
            </w:r>
            <w:r w:rsidR="00506C45">
              <w:rPr>
                <w:rFonts w:cs="Arial"/>
              </w:rPr>
              <w:t>____________</w:t>
            </w:r>
          </w:p>
        </w:tc>
      </w:tr>
      <w:tr w:rsidR="008A6486" w14:paraId="4692905D" w14:textId="77777777">
        <w:trPr>
          <w:cantSplit/>
          <w:trHeight w:hRule="exact" w:val="87"/>
        </w:trPr>
        <w:tc>
          <w:tcPr>
            <w:tcW w:w="152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D4120C1" w14:textId="77777777" w:rsidR="008A6486" w:rsidRDefault="008A648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 w:val="20"/>
              </w:rPr>
            </w:pPr>
          </w:p>
        </w:tc>
      </w:tr>
      <w:tr w:rsidR="008A6486" w14:paraId="47CB9606" w14:textId="77777777">
        <w:trPr>
          <w:cantSplit/>
          <w:trHeight w:hRule="exact" w:val="331"/>
        </w:trPr>
        <w:tc>
          <w:tcPr>
            <w:tcW w:w="10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B90A2F" w14:textId="77777777" w:rsidR="008A6486" w:rsidRDefault="008A648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According to Article 1 and 3 of the</w:t>
            </w:r>
            <w:r w:rsidR="00D72B77">
              <w:rPr>
                <w:rFonts w:cs="Arial"/>
              </w:rPr>
              <w:t xml:space="preserve"> Single Storage Contract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C8BB6F" w14:textId="77777777" w:rsidR="008A6486" w:rsidRDefault="008A648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Valid from: </w:t>
            </w:r>
            <w:r w:rsidR="00506C45">
              <w:rPr>
                <w:rFonts w:cs="Arial"/>
              </w:rPr>
              <w:t>____________</w:t>
            </w:r>
          </w:p>
        </w:tc>
      </w:tr>
      <w:tr w:rsidR="008A6486" w14:paraId="4146C14B" w14:textId="77777777">
        <w:trPr>
          <w:cantSplit/>
          <w:trHeight w:hRule="exact" w:val="300"/>
        </w:trPr>
        <w:tc>
          <w:tcPr>
            <w:tcW w:w="10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473207" w14:textId="77777777" w:rsidR="008A6486" w:rsidRDefault="008A648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572C2F" w14:textId="77777777" w:rsidR="008A6486" w:rsidRDefault="008A648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Replaces the version dated: </w:t>
            </w:r>
            <w:r w:rsidR="00506C45">
              <w:rPr>
                <w:rFonts w:cs="Arial"/>
              </w:rPr>
              <w:t>____________</w:t>
            </w:r>
            <w:r>
              <w:rPr>
                <w:rFonts w:cs="Arial"/>
              </w:rPr>
              <w:t xml:space="preserve">/ </w:t>
            </w:r>
            <w:r w:rsidR="00506C45">
              <w:rPr>
                <w:rFonts w:cs="Arial"/>
              </w:rPr>
              <w:t>____________</w:t>
            </w:r>
          </w:p>
        </w:tc>
      </w:tr>
      <w:tr w:rsidR="008A6486" w14:paraId="65583A9A" w14:textId="77777777">
        <w:trPr>
          <w:cantSplit/>
          <w:trHeight w:hRule="exact" w:val="276"/>
        </w:trPr>
        <w:tc>
          <w:tcPr>
            <w:tcW w:w="60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23941" w14:textId="77777777" w:rsidR="008A6486" w:rsidRDefault="008A648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</w:rPr>
            </w:pPr>
            <w:r>
              <w:rPr>
                <w:rFonts w:cs="Arial"/>
                <w:sz w:val="16"/>
              </w:rPr>
              <w:t>Signed between</w:t>
            </w:r>
          </w:p>
        </w:tc>
        <w:tc>
          <w:tcPr>
            <w:tcW w:w="92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B58BF" w14:textId="77777777" w:rsidR="008A6486" w:rsidRDefault="008A648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</w:rPr>
            </w:pPr>
            <w:r>
              <w:rPr>
                <w:rFonts w:cs="Arial"/>
                <w:sz w:val="16"/>
              </w:rPr>
              <w:t>AND (Storage Operator)</w:t>
            </w:r>
          </w:p>
        </w:tc>
      </w:tr>
      <w:tr w:rsidR="008A6486" w14:paraId="6D624C97" w14:textId="77777777">
        <w:trPr>
          <w:cantSplit/>
          <w:trHeight w:val="685"/>
        </w:trPr>
        <w:tc>
          <w:tcPr>
            <w:tcW w:w="60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CD0E07" w14:textId="1920075C" w:rsidR="008A6486" w:rsidRPr="00DC5F25" w:rsidRDefault="00DC5F25">
            <w:r w:rsidRPr="00DC5F25">
              <w:t>AS</w:t>
            </w:r>
            <w:r>
              <w:t xml:space="preserve"> Eesti </w:t>
            </w:r>
            <w:proofErr w:type="spellStart"/>
            <w:r w:rsidR="00227794">
              <w:t>Varude</w:t>
            </w:r>
            <w:proofErr w:type="spellEnd"/>
            <w:r w:rsidR="00227794">
              <w:t xml:space="preserve"> </w:t>
            </w:r>
            <w:proofErr w:type="spellStart"/>
            <w:r w:rsidR="00227794">
              <w:t>Keskus</w:t>
            </w:r>
            <w:proofErr w:type="spellEnd"/>
            <w:r>
              <w:t xml:space="preserve"> </w:t>
            </w:r>
            <w:r w:rsidRPr="00DC5F25">
              <w:t>(Estonian Stockpiling Agency, hereinafter the “Depositor”)</w:t>
            </w:r>
          </w:p>
          <w:p w14:paraId="499FD21F" w14:textId="7C839D55" w:rsidR="008A6486" w:rsidRDefault="008A6486">
            <w:pPr>
              <w:pStyle w:val="Footer"/>
              <w:tabs>
                <w:tab w:val="clear" w:pos="4819"/>
                <w:tab w:val="clear" w:pos="9071"/>
              </w:tabs>
            </w:pPr>
            <w:r>
              <w:t xml:space="preserve">Pärnu mnt. 102 </w:t>
            </w:r>
            <w:r w:rsidR="00227794">
              <w:t>b</w:t>
            </w:r>
            <w:r>
              <w:t>, 11312 Tallinn, Estonia</w:t>
            </w:r>
          </w:p>
        </w:tc>
        <w:tc>
          <w:tcPr>
            <w:tcW w:w="92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4CD637" w14:textId="77777777" w:rsidR="008A6486" w:rsidRDefault="008A6486">
            <w:pPr>
              <w:tabs>
                <w:tab w:val="left" w:pos="2977"/>
                <w:tab w:val="left" w:pos="7939"/>
                <w:tab w:val="left" w:pos="15168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1: max. 50 Characters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5C2C57D" w14:textId="77777777" w:rsidR="008A6486" w:rsidRDefault="008A6486">
            <w:pPr>
              <w:tabs>
                <w:tab w:val="left" w:pos="2977"/>
                <w:tab w:val="left" w:pos="7939"/>
                <w:tab w:val="left" w:pos="15168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2: max. 50 Characters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C1F0728" w14:textId="77777777" w:rsidR="008A6486" w:rsidRDefault="008A648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rPr>
                <w:rFonts w:cs="Arial"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ddress: max. 50 Characters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A6486" w14:paraId="2869DEF7" w14:textId="77777777">
        <w:trPr>
          <w:trHeight w:hRule="exact" w:val="93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F212C7F" w14:textId="77777777" w:rsidR="008A6486" w:rsidRDefault="008A648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B4F6DA" w14:textId="77777777" w:rsidR="008A6486" w:rsidRDefault="008A648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6EE6A1" w14:textId="77777777" w:rsidR="008A6486" w:rsidRDefault="008A648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4929BBD" w14:textId="77777777" w:rsidR="008A6486" w:rsidRDefault="008A648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6D4EB2" w14:textId="77777777" w:rsidR="008A6486" w:rsidRDefault="008A648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70BC83" w14:textId="77777777" w:rsidR="008A6486" w:rsidRDefault="008A648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AFCA9C3" w14:textId="77777777" w:rsidR="008A6486" w:rsidRDefault="008A648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94BD9" w14:textId="77777777" w:rsidR="008A6486" w:rsidRDefault="008A648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AF8B89" w14:textId="77777777" w:rsidR="008A6486" w:rsidRDefault="008A648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6890073" w14:textId="77777777" w:rsidR="008A6486" w:rsidRDefault="008A648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E33B62" w14:textId="77777777" w:rsidR="008A6486" w:rsidRDefault="008A648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</w:rPr>
            </w:pPr>
          </w:p>
        </w:tc>
      </w:tr>
      <w:tr w:rsidR="008A6486" w14:paraId="1BD91505" w14:textId="77777777">
        <w:trPr>
          <w:cantSplit/>
          <w:trHeight w:val="303"/>
        </w:trPr>
        <w:tc>
          <w:tcPr>
            <w:tcW w:w="9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9B84B3" w14:textId="77777777" w:rsidR="008A6486" w:rsidRDefault="008A648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The following tanks in the Storage Facility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anks: max. 50 Characters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E7345" w14:textId="77777777" w:rsidR="008A6486" w:rsidRDefault="008A648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ind w:left="-779" w:firstLine="779"/>
              <w:rPr>
                <w:rFonts w:cs="Arial"/>
              </w:rPr>
            </w:pPr>
            <w:r>
              <w:rPr>
                <w:rFonts w:cs="Arial"/>
              </w:rPr>
              <w:t xml:space="preserve">are subject of the </w:t>
            </w:r>
            <w:proofErr w:type="gramStart"/>
            <w:r>
              <w:rPr>
                <w:rFonts w:cs="Arial"/>
              </w:rPr>
              <w:t>above mentioned</w:t>
            </w:r>
            <w:proofErr w:type="gramEnd"/>
            <w:r>
              <w:rPr>
                <w:rFonts w:cs="Arial"/>
              </w:rPr>
              <w:t xml:space="preserve"> Single Storage Contract:</w:t>
            </w:r>
          </w:p>
        </w:tc>
      </w:tr>
    </w:tbl>
    <w:p w14:paraId="72081A35" w14:textId="77777777" w:rsidR="008A6486" w:rsidRDefault="008A6486">
      <w:pPr>
        <w:tabs>
          <w:tab w:val="left" w:pos="1276"/>
          <w:tab w:val="left" w:pos="4537"/>
          <w:tab w:val="left" w:pos="7939"/>
          <w:tab w:val="left" w:pos="10774"/>
        </w:tabs>
        <w:rPr>
          <w:rFonts w:cs="Arial"/>
          <w:sz w:val="6"/>
        </w:rPr>
      </w:pPr>
    </w:p>
    <w:tbl>
      <w:tblPr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59"/>
        <w:gridCol w:w="812"/>
        <w:gridCol w:w="1036"/>
        <w:gridCol w:w="1417"/>
        <w:gridCol w:w="1077"/>
        <w:gridCol w:w="1134"/>
        <w:gridCol w:w="993"/>
        <w:gridCol w:w="2120"/>
        <w:gridCol w:w="1553"/>
        <w:gridCol w:w="1702"/>
        <w:gridCol w:w="1720"/>
      </w:tblGrid>
      <w:tr w:rsidR="00506C45" w14:paraId="1F80A77A" w14:textId="77777777">
        <w:trPr>
          <w:cantSplit/>
          <w:trHeight w:val="21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E268B4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rPr>
                <w:rFonts w:cs="Arial"/>
                <w:sz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D78832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rPr>
                <w:rFonts w:cs="Arial"/>
                <w:sz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90D8F5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rPr>
                <w:rFonts w:cs="Arial"/>
                <w:sz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DFECF9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rPr>
                <w:rFonts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92C841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rPr>
                <w:rFonts w:cs="Arial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191724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rPr>
                <w:rFonts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99C64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1179C7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2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nil"/>
              <w:right w:val="nil"/>
            </w:tcBorders>
          </w:tcPr>
          <w:p w14:paraId="4E798BC7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rPr>
                <w:rFonts w:cs="Arial"/>
                <w:sz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F42BE2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rPr>
                <w:rFonts w:cs="Arial"/>
                <w:sz w:val="16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D4447BB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Storage Fees</w:t>
            </w:r>
          </w:p>
        </w:tc>
      </w:tr>
      <w:tr w:rsidR="00506C45" w14:paraId="4DD33685" w14:textId="77777777">
        <w:trPr>
          <w:trHeight w:val="8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A5C54B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Tank</w:t>
            </w:r>
            <w:r>
              <w:rPr>
                <w:rFonts w:cs="Arial"/>
                <w:sz w:val="16"/>
              </w:rPr>
              <w:br/>
              <w:t>No.</w:t>
            </w: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9D25" w14:textId="77777777" w:rsidR="002E4126" w:rsidRDefault="008F42FA">
            <w:pPr>
              <w:tabs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Risk </w:t>
            </w:r>
            <w:r>
              <w:rPr>
                <w:rFonts w:cs="Arial"/>
                <w:sz w:val="16"/>
              </w:rPr>
              <w:br/>
              <w:t xml:space="preserve">category </w:t>
            </w:r>
            <w:r w:rsidR="002E4126">
              <w:rPr>
                <w:rFonts w:cs="Arial"/>
                <w:sz w:val="16"/>
              </w:rPr>
              <w:t>*1)</w:t>
            </w: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F788B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Year of con</w:t>
            </w:r>
            <w:r w:rsidR="008F42FA">
              <w:rPr>
                <w:rFonts w:cs="Arial"/>
                <w:sz w:val="16"/>
              </w:rPr>
              <w:t>-</w:t>
            </w:r>
            <w:r>
              <w:rPr>
                <w:rFonts w:cs="Arial"/>
                <w:sz w:val="16"/>
              </w:rPr>
              <w:t>struction</w:t>
            </w:r>
          </w:p>
        </w:tc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0601C" w14:textId="77777777" w:rsidR="002E4126" w:rsidRDefault="006764BD">
            <w:pPr>
              <w:tabs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Calibrated capacity</w:t>
            </w:r>
            <w:r w:rsidR="002E4126">
              <w:rPr>
                <w:rFonts w:cs="Arial"/>
                <w:sz w:val="16"/>
              </w:rPr>
              <w:br/>
              <w:t>[m³]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F680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Calibration certificate validity</w:t>
            </w:r>
            <w:r>
              <w:rPr>
                <w:rFonts w:cs="Arial"/>
                <w:sz w:val="16"/>
              </w:rPr>
              <w:br/>
              <w:t>until</w:t>
            </w:r>
            <w:r>
              <w:rPr>
                <w:rFonts w:cs="Arial"/>
                <w:sz w:val="16"/>
              </w:rPr>
              <w:br/>
              <w:t>(next calibration deadline)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46EA8" w14:textId="77777777" w:rsidR="002E4126" w:rsidRDefault="002E4126">
            <w:pPr>
              <w:tabs>
                <w:tab w:val="left" w:pos="426"/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Storage:</w:t>
            </w:r>
            <w:r>
              <w:rPr>
                <w:rFonts w:cs="Arial"/>
                <w:sz w:val="16"/>
              </w:rPr>
              <w:br/>
              <w:t>separate= SS</w:t>
            </w:r>
            <w:r>
              <w:rPr>
                <w:rFonts w:cs="Arial"/>
                <w:sz w:val="16"/>
              </w:rPr>
              <w:br/>
              <w:t>co-mingled = CMS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5FB12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</w:t>
            </w:r>
            <w:r w:rsidR="008F42FA">
              <w:rPr>
                <w:rFonts w:cs="Arial"/>
                <w:sz w:val="16"/>
              </w:rPr>
              <w:t>arehouse</w:t>
            </w:r>
            <w:r w:rsidR="002E4126">
              <w:rPr>
                <w:rFonts w:cs="Arial"/>
                <w:sz w:val="16"/>
              </w:rPr>
              <w:t>:</w:t>
            </w:r>
            <w:r w:rsidR="008F42FA">
              <w:rPr>
                <w:rFonts w:cs="Arial"/>
                <w:sz w:val="16"/>
              </w:rPr>
              <w:t xml:space="preserve"> e</w:t>
            </w:r>
            <w:r w:rsidR="002E4126">
              <w:rPr>
                <w:rFonts w:cs="Arial"/>
                <w:sz w:val="16"/>
              </w:rPr>
              <w:t xml:space="preserve">xcise </w:t>
            </w:r>
            <w:r w:rsidR="008F42FA">
              <w:rPr>
                <w:rFonts w:cs="Arial"/>
                <w:sz w:val="16"/>
              </w:rPr>
              <w:t>= EW</w:t>
            </w:r>
            <w:r w:rsidR="008F42FA">
              <w:rPr>
                <w:rFonts w:cs="Arial"/>
                <w:sz w:val="16"/>
              </w:rPr>
              <w:br/>
              <w:t>custom = CW</w:t>
            </w:r>
            <w:r w:rsidR="006764BD">
              <w:rPr>
                <w:rFonts w:cs="Arial"/>
                <w:sz w:val="16"/>
              </w:rPr>
              <w:br/>
              <w:t>other = OW</w:t>
            </w:r>
            <w:r w:rsidR="006764BD">
              <w:rPr>
                <w:rFonts w:cs="Arial"/>
                <w:sz w:val="16"/>
              </w:rPr>
              <w:br/>
              <w:t>*3)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CBC9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 R U</w:t>
            </w:r>
            <w:r>
              <w:rPr>
                <w:rFonts w:cs="Arial"/>
                <w:sz w:val="16"/>
              </w:rPr>
              <w:br/>
              <w:t>yes/no</w:t>
            </w:r>
            <w:r>
              <w:rPr>
                <w:rFonts w:cs="Arial"/>
                <w:sz w:val="16"/>
              </w:rPr>
              <w:br/>
            </w:r>
            <w:r>
              <w:rPr>
                <w:rFonts w:cs="Arial"/>
                <w:sz w:val="12"/>
              </w:rPr>
              <w:t>(Vapour recovery unit in case of gasoline)</w:t>
            </w:r>
          </w:p>
        </w:tc>
        <w:tc>
          <w:tcPr>
            <w:tcW w:w="2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CD97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Tank characteristics</w:t>
            </w:r>
            <w:r>
              <w:rPr>
                <w:rFonts w:cs="Arial"/>
                <w:sz w:val="16"/>
              </w:rPr>
              <w:br/>
              <w:t xml:space="preserve">(Fixed roof, inner float, </w:t>
            </w:r>
            <w:r>
              <w:rPr>
                <w:rFonts w:cs="Arial"/>
                <w:sz w:val="16"/>
              </w:rPr>
              <w:br/>
              <w:t>floating roof, heatable and others)</w:t>
            </w:r>
          </w:p>
        </w:tc>
        <w:tc>
          <w:tcPr>
            <w:tcW w:w="1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EDF29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Remuneration volumes (available for storage and preservation of the Products [m³]</w:t>
            </w:r>
            <w:r w:rsidR="00D62C19">
              <w:rPr>
                <w:rFonts w:cs="Arial"/>
                <w:sz w:val="16"/>
              </w:rPr>
              <w:t xml:space="preserve"> *4)</w:t>
            </w: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28C5" w14:textId="77777777" w:rsidR="002E4126" w:rsidRDefault="002E4126">
            <w:pPr>
              <w:tabs>
                <w:tab w:val="left" w:pos="284"/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EUR/m³</w:t>
            </w:r>
            <w:r>
              <w:rPr>
                <w:rFonts w:cs="Arial"/>
                <w:sz w:val="16"/>
              </w:rPr>
              <w:br/>
              <w:t>per year   *2)</w:t>
            </w:r>
          </w:p>
        </w:tc>
        <w:tc>
          <w:tcPr>
            <w:tcW w:w="172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19CF798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Product to be stored</w:t>
            </w:r>
          </w:p>
        </w:tc>
      </w:tr>
      <w:tr w:rsidR="00506C45" w14:paraId="110ED90C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DF5DEA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2AC6E" w14:textId="77777777" w:rsidR="002E4126" w:rsidRDefault="008F42FA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DCA4F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70414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442C4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bookmarkStart w:id="0" w:name="Dropdown1"/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2853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1F128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bookmarkStart w:id="1" w:name="Dropdown2"/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D9925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bookmarkEnd w:id="1"/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905F8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D9A8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8BE59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2B3EA4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697DCB4E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A94F12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115F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64D50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0FFA2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BB036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3D098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5445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E156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8D44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2832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CC60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9F39EC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53D2D462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ED4E7F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92BD6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9871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C0FE1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9E2B7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2DE4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C727F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156D7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54BE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C050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74E3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6EE84E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3A086F33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2AA63E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86EEB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3F168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0F9EB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B616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664CE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DB39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EFE1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39DE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ADD27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 w:rsidR="001C45CE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30366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E63EEA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466C586C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9EC959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42A9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D1373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01C9D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73FF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CE9FC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9350C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4F8A8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42311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1B71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96D6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9E9950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686373C8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88F037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444AC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A64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9B5A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8A30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19A5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5B059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B2543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180DE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6C24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649FD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514F7E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3192B33A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5DA5C9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D99A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1AAA7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D455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AB0E6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1304F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72ED9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D271A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FC59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8507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14D8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2257E5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3EE3BEE8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F27309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41E99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B6DC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2099D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790E5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E7842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585C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2C033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44B41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7D793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0FE0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ABC650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29F70BC4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1FADF0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99FE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7BE5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B2C5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FA59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E673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C9382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B1DF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BBB6F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823E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B542C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78F90C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26B36968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8B1FD8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5971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111D3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5BA52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C07E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8068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FF6E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FFD25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5AA4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3C7E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E6B70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5C9456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3CCC6782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DF7D2B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1B1E9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328F0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64B3D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4B03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827D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5CB6E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0285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F6DB3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04D82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5A35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335EE6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7F81BCFD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ABCAC9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F2B5B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F0D96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10EE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B4158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6A05D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EFFF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DC5CE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4435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6CF7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ECB1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23F52D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1C63F528" w14:textId="77777777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3C3E5B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FA0F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5D27D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D25D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B022A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F0EF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B4FA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49E7B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0AF5A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3BAED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0EE2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62C673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3E12B9F7" w14:textId="77777777" w:rsidTr="009C31BA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1C0CF08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D33508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A6468D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ED767A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E57D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A49C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DB0FD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BBC38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06FCE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2C46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256A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A91EE3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74B2607C" w14:textId="77777777" w:rsidTr="009C31BA">
        <w:trPr>
          <w:trHeight w:hRule="exact" w:val="295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7507DA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ank No.: max. 6 Characters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BB2F34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 I"/>
                    <w:listEntry w:val="A II"/>
                    <w:listEntry w:val="A III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0EC537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Year: yyy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B0BB67" w14:textId="77777777" w:rsidR="002E4126" w:rsidRDefault="002E41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ibrated capacity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231E3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B8A4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torage: separate storage (SS), co-mingled storage (CMS)"/>
                  <w:ddList>
                    <w:listEntry w:val=" "/>
                    <w:listEntry w:val="SS"/>
                    <w:listEntry w:val="CMS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849FC" w14:textId="77777777" w:rsidR="002E4126" w:rsidRDefault="00506C45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43A8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Vapor Recovery Unit (yes/no) ?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B55460">
              <w:rPr>
                <w:rFonts w:cs="Arial"/>
                <w:szCs w:val="18"/>
              </w:rPr>
            </w:r>
            <w:r w:rsidR="00B5546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AF484B" w14:textId="77777777" w:rsidR="002E4126" w:rsidRDefault="002E41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752AEF" w14:textId="77777777" w:rsidR="002E4126" w:rsidRDefault="002E4126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Remuneration volumes [m³]: max. 8 Characters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 w:rsidR="00D50B31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C375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rorage fee [EUR/m3 per year]: 999,99"/>
                  <w:textInput>
                    <w:type w:val="number"/>
                    <w:maxLength w:val="6"/>
                    <w:format w:val="# 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E30E8E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x. 15 Characters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506C45" w14:paraId="7722AD55" w14:textId="77777777" w:rsidTr="009C31BA">
        <w:trPr>
          <w:trHeight w:hRule="exact" w:val="29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2C5B78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E167D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7171AF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Total: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309DD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/>
            </w:r>
            <w:r>
              <w:rPr>
                <w:rFonts w:cs="Arial"/>
                <w:szCs w:val="18"/>
              </w:rPr>
              <w:instrText xml:space="preserve"> =SUM(d3:d17) \# "# ##0" </w:instrText>
            </w:r>
            <w:r>
              <w:rPr>
                <w:rFonts w:cs="Arial"/>
                <w:szCs w:val="18"/>
              </w:rPr>
              <w:fldChar w:fldCharType="separate"/>
            </w:r>
            <w:r w:rsidR="001C45CE">
              <w:rPr>
                <w:rFonts w:cs="Arial"/>
                <w:noProof/>
                <w:szCs w:val="18"/>
              </w:rPr>
              <w:t xml:space="preserve">   0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3E1B1C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0A2C103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ED360A4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5E2F312B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right w:val="nil"/>
            </w:tcBorders>
          </w:tcPr>
          <w:p w14:paraId="537E244C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Total:</w:t>
            </w:r>
          </w:p>
        </w:tc>
        <w:bookmarkStart w:id="2" w:name="Total_remuneration_volume"/>
        <w:tc>
          <w:tcPr>
            <w:tcW w:w="155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943641B" w14:textId="77777777" w:rsidR="002E4126" w:rsidRDefault="00D50B31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/>
            </w:r>
            <w:r>
              <w:rPr>
                <w:rFonts w:cs="Arial"/>
                <w:szCs w:val="18"/>
              </w:rPr>
              <w:instrText xml:space="preserve"> =SUM(j3:j17) \# "# ##0" </w:instrText>
            </w:r>
            <w:r>
              <w:rPr>
                <w:rFonts w:cs="Arial"/>
                <w:szCs w:val="18"/>
              </w:rPr>
              <w:fldChar w:fldCharType="separate"/>
            </w:r>
            <w:r w:rsidR="001C45CE">
              <w:rPr>
                <w:rFonts w:cs="Arial"/>
                <w:noProof/>
                <w:szCs w:val="18"/>
              </w:rPr>
              <w:t xml:space="preserve">   0</w:t>
            </w:r>
            <w:r>
              <w:rPr>
                <w:rFonts w:cs="Arial"/>
                <w:szCs w:val="18"/>
              </w:rPr>
              <w:fldChar w:fldCharType="end"/>
            </w:r>
            <w:bookmarkEnd w:id="2"/>
            <w:r w:rsidR="002E4126">
              <w:rPr>
                <w:rFonts w:cs="Arial"/>
                <w:szCs w:val="18"/>
              </w:rPr>
              <w:fldChar w:fldCharType="begin"/>
            </w:r>
            <w:r w:rsidR="002E4126">
              <w:rPr>
                <w:rFonts w:cs="Arial"/>
                <w:szCs w:val="18"/>
              </w:rPr>
              <w:instrText xml:space="preserve"> SUMME(i2:i16) </w:instrText>
            </w:r>
            <w:r w:rsidR="002E412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643A40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1B65F1" w14:textId="77777777" w:rsidR="002E4126" w:rsidRDefault="002E4126">
            <w:pPr>
              <w:tabs>
                <w:tab w:val="left" w:pos="567"/>
                <w:tab w:val="left" w:pos="2977"/>
                <w:tab w:val="left" w:pos="7939"/>
                <w:tab w:val="left" w:pos="15168"/>
              </w:tabs>
              <w:spacing w:before="60"/>
              <w:rPr>
                <w:rFonts w:cs="Arial"/>
                <w:szCs w:val="18"/>
              </w:rPr>
            </w:pPr>
          </w:p>
        </w:tc>
      </w:tr>
    </w:tbl>
    <w:p w14:paraId="08608D78" w14:textId="77777777" w:rsidR="008A6486" w:rsidRDefault="008A6486">
      <w:pPr>
        <w:rPr>
          <w:rFonts w:cs="Arial"/>
          <w:sz w:val="16"/>
        </w:rPr>
      </w:pPr>
      <w:r>
        <w:rPr>
          <w:rFonts w:cs="Arial"/>
          <w:sz w:val="16"/>
        </w:rPr>
        <w:t xml:space="preserve">*1) Risk catecory – A I: Flashpoint &lt; 21°C, </w:t>
      </w:r>
      <w:proofErr w:type="gramStart"/>
      <w:r>
        <w:rPr>
          <w:rFonts w:cs="Arial"/>
          <w:sz w:val="16"/>
        </w:rPr>
        <w:t>A</w:t>
      </w:r>
      <w:proofErr w:type="gramEnd"/>
      <w:r>
        <w:rPr>
          <w:rFonts w:cs="Arial"/>
          <w:sz w:val="16"/>
        </w:rPr>
        <w:t xml:space="preserve"> II: Flashpoint &gt; 21°C - 55°C, A III: Flashpoint &gt; 55°C - 100°C</w:t>
      </w:r>
    </w:p>
    <w:p w14:paraId="7B1FE42C" w14:textId="77777777" w:rsidR="008A6486" w:rsidRDefault="008A6486">
      <w:pPr>
        <w:rPr>
          <w:rFonts w:cs="Arial"/>
          <w:sz w:val="16"/>
        </w:rPr>
      </w:pPr>
      <w:r>
        <w:rPr>
          <w:rFonts w:cs="Arial"/>
          <w:sz w:val="16"/>
        </w:rPr>
        <w:t>*2) incl. 1 receiving/returning or returning/receiving charge of the Products during validity of the Single Storage Contract (pursuant to Article 9.3 of the Agreement for Storage of Liquid Fuels)</w:t>
      </w:r>
      <w:r w:rsidR="006764BD">
        <w:rPr>
          <w:rFonts w:cs="Arial"/>
          <w:sz w:val="16"/>
        </w:rPr>
        <w:br/>
        <w:t>*3) In case of other warehouse please specify the warehouse (</w:t>
      </w:r>
      <w:proofErr w:type="gramStart"/>
      <w:r w:rsidR="00506C45">
        <w:rPr>
          <w:rFonts w:cs="Arial"/>
          <w:sz w:val="16"/>
        </w:rPr>
        <w:t>e.g.</w:t>
      </w:r>
      <w:proofErr w:type="gramEnd"/>
      <w:r w:rsidR="00506C45">
        <w:rPr>
          <w:rFonts w:cs="Arial"/>
          <w:sz w:val="16"/>
        </w:rPr>
        <w:t xml:space="preserve"> commerce warehouse): </w:t>
      </w:r>
      <w:bookmarkStart w:id="3" w:name="Text8"/>
      <w:r w:rsidR="00506C45">
        <w:rPr>
          <w:rFonts w:cs="Arial"/>
          <w:sz w:val="16"/>
        </w:rPr>
        <w:fldChar w:fldCharType="begin">
          <w:ffData>
            <w:name w:val="Text8"/>
            <w:enabled/>
            <w:calcOnExit w:val="0"/>
            <w:statusText w:type="text" w:val="Warehouse: max. 30 Characters"/>
            <w:textInput>
              <w:maxLength w:val="30"/>
            </w:textInput>
          </w:ffData>
        </w:fldChar>
      </w:r>
      <w:r w:rsidR="00506C45">
        <w:rPr>
          <w:rFonts w:cs="Arial"/>
          <w:sz w:val="16"/>
        </w:rPr>
        <w:instrText xml:space="preserve"> FORMTEXT </w:instrText>
      </w:r>
      <w:r w:rsidR="00506C45">
        <w:rPr>
          <w:rFonts w:cs="Arial"/>
          <w:sz w:val="16"/>
        </w:rPr>
      </w:r>
      <w:r w:rsidR="00506C45">
        <w:rPr>
          <w:rFonts w:cs="Arial"/>
          <w:sz w:val="16"/>
        </w:rPr>
        <w:fldChar w:fldCharType="separate"/>
      </w:r>
      <w:r w:rsidR="00D50B31">
        <w:rPr>
          <w:rFonts w:cs="Arial"/>
          <w:noProof/>
          <w:sz w:val="16"/>
        </w:rPr>
        <w:t> </w:t>
      </w:r>
      <w:r w:rsidR="00D50B31">
        <w:rPr>
          <w:rFonts w:cs="Arial"/>
          <w:noProof/>
          <w:sz w:val="16"/>
        </w:rPr>
        <w:t> </w:t>
      </w:r>
      <w:r w:rsidR="00D50B31">
        <w:rPr>
          <w:rFonts w:cs="Arial"/>
          <w:noProof/>
          <w:sz w:val="16"/>
        </w:rPr>
        <w:t> </w:t>
      </w:r>
      <w:r w:rsidR="00D50B31">
        <w:rPr>
          <w:rFonts w:cs="Arial"/>
          <w:noProof/>
          <w:sz w:val="16"/>
        </w:rPr>
        <w:t> </w:t>
      </w:r>
      <w:r w:rsidR="00D50B31">
        <w:rPr>
          <w:rFonts w:cs="Arial"/>
          <w:noProof/>
          <w:sz w:val="16"/>
        </w:rPr>
        <w:t> </w:t>
      </w:r>
      <w:r w:rsidR="00506C45">
        <w:rPr>
          <w:rFonts w:cs="Arial"/>
          <w:sz w:val="16"/>
        </w:rPr>
        <w:fldChar w:fldCharType="end"/>
      </w:r>
      <w:bookmarkEnd w:id="3"/>
    </w:p>
    <w:p w14:paraId="118152F0" w14:textId="77777777" w:rsidR="00D62C19" w:rsidRPr="00584F3F" w:rsidRDefault="00D62C19">
      <w:pPr>
        <w:rPr>
          <w:rFonts w:cs="Arial"/>
          <w:sz w:val="16"/>
          <w:szCs w:val="16"/>
        </w:rPr>
      </w:pPr>
      <w:r>
        <w:rPr>
          <w:rFonts w:cs="Arial"/>
          <w:sz w:val="16"/>
        </w:rPr>
        <w:t>*4) In case of co-mingled storage</w:t>
      </w:r>
      <w:r w:rsidR="00584F3F">
        <w:rPr>
          <w:rFonts w:cs="Arial"/>
          <w:sz w:val="16"/>
        </w:rPr>
        <w:t xml:space="preserve"> the Storage Operator is entitled to change </w:t>
      </w:r>
      <w:r w:rsidR="001E4391">
        <w:rPr>
          <w:rFonts w:cs="Arial"/>
          <w:sz w:val="16"/>
        </w:rPr>
        <w:t xml:space="preserve">the </w:t>
      </w:r>
      <w:r w:rsidR="00FB69F4">
        <w:rPr>
          <w:rFonts w:cs="Arial"/>
          <w:sz w:val="16"/>
        </w:rPr>
        <w:t>volume of the Product</w:t>
      </w:r>
      <w:r w:rsidR="00BA6D98">
        <w:rPr>
          <w:rFonts w:cs="Arial"/>
          <w:sz w:val="16"/>
        </w:rPr>
        <w:t>s</w:t>
      </w:r>
      <w:r w:rsidR="00C80247">
        <w:rPr>
          <w:rFonts w:cs="Arial"/>
          <w:sz w:val="16"/>
        </w:rPr>
        <w:t xml:space="preserve"> </w:t>
      </w:r>
      <w:r w:rsidR="001E4391">
        <w:rPr>
          <w:rFonts w:cs="Arial"/>
          <w:sz w:val="16"/>
          <w:szCs w:val="16"/>
        </w:rPr>
        <w:t xml:space="preserve">per </w:t>
      </w:r>
      <w:r w:rsidR="00BA6D98">
        <w:rPr>
          <w:rFonts w:cs="Arial"/>
          <w:sz w:val="16"/>
          <w:szCs w:val="16"/>
        </w:rPr>
        <w:t xml:space="preserve">respective </w:t>
      </w:r>
      <w:r w:rsidR="001E4391">
        <w:rPr>
          <w:rFonts w:cs="Arial"/>
          <w:sz w:val="16"/>
          <w:szCs w:val="16"/>
        </w:rPr>
        <w:t>storage tank</w:t>
      </w:r>
      <w:r w:rsidR="0069203C">
        <w:rPr>
          <w:rFonts w:cs="Arial"/>
          <w:sz w:val="16"/>
          <w:szCs w:val="16"/>
        </w:rPr>
        <w:t xml:space="preserve">, </w:t>
      </w:r>
      <w:proofErr w:type="gramStart"/>
      <w:r w:rsidR="0069203C">
        <w:rPr>
          <w:rFonts w:cs="Arial"/>
          <w:sz w:val="16"/>
          <w:szCs w:val="16"/>
        </w:rPr>
        <w:t xml:space="preserve">but in any case </w:t>
      </w:r>
      <w:proofErr w:type="gramEnd"/>
      <w:r w:rsidR="0069203C">
        <w:rPr>
          <w:rFonts w:cs="Arial"/>
          <w:sz w:val="16"/>
          <w:szCs w:val="16"/>
        </w:rPr>
        <w:t>the total volume</w:t>
      </w:r>
      <w:r w:rsidR="00C80247">
        <w:rPr>
          <w:rFonts w:cs="Arial"/>
          <w:sz w:val="16"/>
          <w:szCs w:val="16"/>
        </w:rPr>
        <w:t xml:space="preserve"> of the Product</w:t>
      </w:r>
      <w:r w:rsidR="00BA6D98">
        <w:rPr>
          <w:rFonts w:cs="Arial"/>
          <w:sz w:val="16"/>
          <w:szCs w:val="16"/>
        </w:rPr>
        <w:t>s</w:t>
      </w:r>
      <w:r w:rsidR="00FB69F4">
        <w:rPr>
          <w:rFonts w:cs="Arial"/>
          <w:sz w:val="16"/>
          <w:szCs w:val="16"/>
        </w:rPr>
        <w:t xml:space="preserve"> delivered</w:t>
      </w:r>
      <w:r w:rsidR="0069203C">
        <w:rPr>
          <w:rFonts w:cs="Arial"/>
          <w:sz w:val="16"/>
          <w:szCs w:val="16"/>
        </w:rPr>
        <w:t xml:space="preserve"> </w:t>
      </w:r>
      <w:r w:rsidR="00BA6D98">
        <w:rPr>
          <w:rFonts w:cs="Arial"/>
          <w:sz w:val="16"/>
          <w:szCs w:val="16"/>
        </w:rPr>
        <w:t>shall not be changed</w:t>
      </w:r>
      <w:r w:rsidR="00C80247">
        <w:rPr>
          <w:rFonts w:cs="Arial"/>
          <w:sz w:val="16"/>
          <w:szCs w:val="16"/>
        </w:rPr>
        <w:t>.</w:t>
      </w:r>
    </w:p>
    <w:p w14:paraId="29578AD8" w14:textId="77777777" w:rsidR="008A6486" w:rsidRDefault="008A6486">
      <w:pPr>
        <w:rPr>
          <w:rFonts w:cs="Arial"/>
        </w:rPr>
      </w:pPr>
    </w:p>
    <w:p w14:paraId="1E764927" w14:textId="77777777" w:rsidR="008A6486" w:rsidRDefault="008A6486">
      <w:pPr>
        <w:rPr>
          <w:rFonts w:cs="Arial"/>
        </w:rPr>
      </w:pPr>
    </w:p>
    <w:tbl>
      <w:tblPr>
        <w:tblW w:w="152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638"/>
        <w:gridCol w:w="7638"/>
      </w:tblGrid>
      <w:tr w:rsidR="008A6486" w14:paraId="394602FB" w14:textId="77777777">
        <w:tc>
          <w:tcPr>
            <w:tcW w:w="7638" w:type="dxa"/>
          </w:tcPr>
          <w:p w14:paraId="3AE117FD" w14:textId="77777777" w:rsidR="008A6486" w:rsidRDefault="008A6486">
            <w:pPr>
              <w:rPr>
                <w:rFonts w:cs="Arial"/>
              </w:rPr>
            </w:pPr>
            <w:r>
              <w:rPr>
                <w:rFonts w:cs="Arial"/>
              </w:rPr>
              <w:t xml:space="preserve">DATE AND PLACE: </w:t>
            </w: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4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  <w:r>
              <w:rPr>
                <w:rFonts w:cs="Arial"/>
              </w:rPr>
              <w:t xml:space="preserve">,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bookmarkStart w:id="5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  <w:p w14:paraId="68620EF0" w14:textId="77777777" w:rsidR="008A6486" w:rsidRDefault="008A6486">
            <w:pPr>
              <w:rPr>
                <w:rFonts w:cs="Arial"/>
              </w:rPr>
            </w:pPr>
          </w:p>
          <w:p w14:paraId="14E3F8B6" w14:textId="77777777" w:rsidR="008A6486" w:rsidRDefault="008A6486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………………………………….</w:t>
            </w:r>
          </w:p>
          <w:p w14:paraId="08C92AB3" w14:textId="77777777" w:rsidR="008A6486" w:rsidRDefault="008A6486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(Signature)</w:t>
            </w:r>
          </w:p>
          <w:p w14:paraId="2877BA91" w14:textId="77777777" w:rsidR="008A6486" w:rsidRDefault="008A6486">
            <w:pPr>
              <w:rPr>
                <w:rFonts w:cs="Arial"/>
              </w:rPr>
            </w:pPr>
          </w:p>
          <w:p w14:paraId="143D2698" w14:textId="77777777" w:rsidR="008A6486" w:rsidRDefault="008A648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Storage Operator: Max. 50 Characters"/>
                  <w:textInput>
                    <w:maxLength w:val="50"/>
                  </w:textInput>
                </w:ffData>
              </w:fldChar>
            </w:r>
            <w:bookmarkStart w:id="6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  <w:p w14:paraId="08FE4780" w14:textId="77777777" w:rsidR="008A6486" w:rsidRDefault="008A6486">
            <w:pPr>
              <w:rPr>
                <w:rFonts w:cs="Arial"/>
              </w:rPr>
            </w:pPr>
            <w:r>
              <w:t>(Storage Operator)</w:t>
            </w:r>
          </w:p>
        </w:tc>
        <w:tc>
          <w:tcPr>
            <w:tcW w:w="7638" w:type="dxa"/>
          </w:tcPr>
          <w:p w14:paraId="1E09A868" w14:textId="77777777" w:rsidR="008A6486" w:rsidRDefault="008A6486">
            <w:pPr>
              <w:rPr>
                <w:rFonts w:cs="Arial"/>
              </w:rPr>
            </w:pPr>
            <w:r>
              <w:rPr>
                <w:rFonts w:cs="Arial"/>
              </w:rPr>
              <w:t xml:space="preserve">DATE AND PLACE: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="00C23CF7">
              <w:rPr>
                <w:rFonts w:cs="Arial"/>
              </w:rPr>
              <w:t xml:space="preserve">   </w:t>
            </w:r>
            <w:proofErr w:type="gramStart"/>
            <w:r w:rsidR="00C23CF7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,</w:t>
            </w:r>
            <w:proofErr w:type="gramEnd"/>
            <w:r>
              <w:rPr>
                <w:rFonts w:cs="Arial"/>
              </w:rPr>
              <w:t xml:space="preserve"> Tallinn</w:t>
            </w:r>
          </w:p>
          <w:p w14:paraId="738E6C61" w14:textId="77777777" w:rsidR="008A6486" w:rsidRDefault="008A6486">
            <w:pPr>
              <w:rPr>
                <w:rFonts w:cs="Arial"/>
              </w:rPr>
            </w:pPr>
          </w:p>
          <w:p w14:paraId="39E0B3D5" w14:textId="77777777" w:rsidR="008A6486" w:rsidRDefault="008A6486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………………………………….</w:t>
            </w:r>
          </w:p>
          <w:p w14:paraId="7C5FD01C" w14:textId="77777777" w:rsidR="008A6486" w:rsidRDefault="008A6486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(Signature)</w:t>
            </w:r>
          </w:p>
          <w:p w14:paraId="02BFCB4B" w14:textId="77777777" w:rsidR="008A6486" w:rsidRDefault="008A6486">
            <w:pPr>
              <w:rPr>
                <w:rFonts w:cs="Arial"/>
              </w:rPr>
            </w:pPr>
          </w:p>
          <w:p w14:paraId="12E6BF4F" w14:textId="352B1C80" w:rsidR="008A6486" w:rsidRDefault="00D72B77">
            <w:pPr>
              <w:rPr>
                <w:rFonts w:cs="Arial"/>
              </w:rPr>
            </w:pPr>
            <w:r w:rsidRPr="00D72B77">
              <w:t xml:space="preserve">AS Eesti </w:t>
            </w:r>
            <w:r w:rsidR="00227794">
              <w:t>Varude Keskus</w:t>
            </w:r>
          </w:p>
        </w:tc>
      </w:tr>
    </w:tbl>
    <w:p w14:paraId="4DED3A63" w14:textId="77777777" w:rsidR="008A6486" w:rsidRDefault="008A6486">
      <w:pPr>
        <w:rPr>
          <w:rFonts w:cs="Arial"/>
          <w:sz w:val="4"/>
          <w:szCs w:val="4"/>
        </w:rPr>
      </w:pPr>
    </w:p>
    <w:sectPr w:rsidR="008A6486" w:rsidSect="00BA6D98">
      <w:pgSz w:w="16840" w:h="11907" w:orient="landscape" w:code="9"/>
      <w:pgMar w:top="397" w:right="822" w:bottom="142" w:left="851" w:header="851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56ADD" w14:textId="77777777" w:rsidR="00227794" w:rsidRDefault="00227794">
      <w:r>
        <w:separator/>
      </w:r>
    </w:p>
  </w:endnote>
  <w:endnote w:type="continuationSeparator" w:id="0">
    <w:p w14:paraId="102D7C4A" w14:textId="77777777" w:rsidR="00227794" w:rsidRDefault="0022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D4B0" w14:textId="77777777" w:rsidR="00227794" w:rsidRDefault="00227794">
      <w:r>
        <w:separator/>
      </w:r>
    </w:p>
  </w:footnote>
  <w:footnote w:type="continuationSeparator" w:id="0">
    <w:p w14:paraId="76510A0F" w14:textId="77777777" w:rsidR="00227794" w:rsidRDefault="00227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CQB2bkEIqbTa22iAKeVW1vhWIVZDGwlYdpHLGi8qi8a7NaNbhYoWM3Dk7QFf4KVkhfpm3f9rQsIBULgxRPgDw==" w:salt="PtfN69cmEj0wnIoIx3hvb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94"/>
    <w:rsid w:val="00000406"/>
    <w:rsid w:val="001C45CE"/>
    <w:rsid w:val="001E4391"/>
    <w:rsid w:val="00227794"/>
    <w:rsid w:val="002E4126"/>
    <w:rsid w:val="00472E54"/>
    <w:rsid w:val="004A0056"/>
    <w:rsid w:val="004C2DF7"/>
    <w:rsid w:val="00506C45"/>
    <w:rsid w:val="00584F3F"/>
    <w:rsid w:val="005901BF"/>
    <w:rsid w:val="006301FE"/>
    <w:rsid w:val="006764BD"/>
    <w:rsid w:val="0069203C"/>
    <w:rsid w:val="006F6524"/>
    <w:rsid w:val="0082731F"/>
    <w:rsid w:val="008A6486"/>
    <w:rsid w:val="008F42FA"/>
    <w:rsid w:val="009C2FD1"/>
    <w:rsid w:val="009C31BA"/>
    <w:rsid w:val="00AF39F1"/>
    <w:rsid w:val="00B55460"/>
    <w:rsid w:val="00BA6D98"/>
    <w:rsid w:val="00C23CF7"/>
    <w:rsid w:val="00C5270D"/>
    <w:rsid w:val="00C80247"/>
    <w:rsid w:val="00D50B31"/>
    <w:rsid w:val="00D62C19"/>
    <w:rsid w:val="00D72B77"/>
    <w:rsid w:val="00DC5F25"/>
    <w:rsid w:val="00FB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1EFE0"/>
  <w14:defaultImageDpi w14:val="300"/>
  <w15:chartTrackingRefBased/>
  <w15:docId w15:val="{4E331301-FAA6-479D-ABA1-18BE41C2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1276"/>
        <w:tab w:val="left" w:pos="4537"/>
        <w:tab w:val="left" w:pos="7939"/>
        <w:tab w:val="left" w:pos="10774"/>
      </w:tabs>
      <w:jc w:val="center"/>
      <w:outlineLvl w:val="0"/>
    </w:pPr>
    <w:rPr>
      <w:rFonts w:ascii="Univers (WN)" w:hAnsi="Univers (WN)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2977"/>
        <w:tab w:val="left" w:pos="7939"/>
        <w:tab w:val="left" w:pos="15168"/>
      </w:tabs>
      <w:spacing w:before="60"/>
      <w:jc w:val="center"/>
      <w:outlineLvl w:val="1"/>
    </w:pPr>
    <w:rPr>
      <w:b/>
      <w:spacing w:val="34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1134"/>
        <w:tab w:val="left" w:pos="2977"/>
        <w:tab w:val="left" w:pos="7939"/>
        <w:tab w:val="left" w:pos="15168"/>
      </w:tabs>
      <w:spacing w:before="60"/>
      <w:outlineLvl w:val="2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pPr>
      <w:tabs>
        <w:tab w:val="left" w:pos="2977"/>
        <w:tab w:val="left" w:pos="7939"/>
        <w:tab w:val="left" w:pos="15168"/>
      </w:tabs>
      <w:jc w:val="center"/>
    </w:pPr>
    <w:rPr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customStyle="1" w:styleId="CommentSubject1">
    <w:name w:val="Comment Subject1"/>
    <w:basedOn w:val="CommentText"/>
    <w:next w:val="CommentText"/>
    <w:semiHidden/>
    <w:rPr>
      <w:b/>
      <w:bCs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827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a\AS%20Eesti%20Varude%20Keskus\V&#245;rguketas%20-%20EVK\Lepingud%20&#220;LD\Lepingute%20vormid_K&#220;TUS\Hoiuleping\Annex%20A%20-%20Description%20of%20Tank_Storage%20Fe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5EF2A29262149A51A3DC0563DD341" ma:contentTypeVersion="13" ma:contentTypeDescription="Create a new document." ma:contentTypeScope="" ma:versionID="9e6536624796d46b42673a3c2c01fbbd">
  <xsd:schema xmlns:xsd="http://www.w3.org/2001/XMLSchema" xmlns:xs="http://www.w3.org/2001/XMLSchema" xmlns:p="http://schemas.microsoft.com/office/2006/metadata/properties" xmlns:ns2="abd4892e-b25d-489d-a24c-300634dc2df8" xmlns:ns3="e0576d44-a88a-4fa2-8896-7f2f9f080a21" targetNamespace="http://schemas.microsoft.com/office/2006/metadata/properties" ma:root="true" ma:fieldsID="350bf27115495e35bdd4907d4347a82d" ns2:_="" ns3:_="">
    <xsd:import namespace="abd4892e-b25d-489d-a24c-300634dc2df8"/>
    <xsd:import namespace="e0576d44-a88a-4fa2-8896-7f2f9f080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4892e-b25d-489d-a24c-300634dc2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6d44-a88a-4fa2-8896-7f2f9f080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80D773-12BC-49F2-8870-D041B829A733}"/>
</file>

<file path=customXml/itemProps2.xml><?xml version="1.0" encoding="utf-8"?>
<ds:datastoreItem xmlns:ds="http://schemas.openxmlformats.org/officeDocument/2006/customXml" ds:itemID="{DFE3D284-57EB-4E4F-9462-3F9B83A0AA06}"/>
</file>

<file path=customXml/itemProps3.xml><?xml version="1.0" encoding="utf-8"?>
<ds:datastoreItem xmlns:ds="http://schemas.openxmlformats.org/officeDocument/2006/customXml" ds:itemID="{481AAEC7-6F57-4DEF-8A5E-B150F4137A2E}"/>
</file>

<file path=docProps/app.xml><?xml version="1.0" encoding="utf-8"?>
<Properties xmlns="http://schemas.openxmlformats.org/officeDocument/2006/extended-properties" xmlns:vt="http://schemas.openxmlformats.org/officeDocument/2006/docPropsVTypes">
  <Template>Annex A - Description of Tank_Storage Fees</Template>
  <TotalTime>3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- Description of Tank_Storage Fees</vt:lpstr>
    </vt:vector>
  </TitlesOfParts>
  <Company>AS Estonian Oil Stockpiling Agency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- Description of Tank_Storage Fees</dc:title>
  <dc:subject/>
  <dc:creator>Gea</dc:creator>
  <cp:keywords/>
  <cp:lastModifiedBy>Gea Tiits</cp:lastModifiedBy>
  <cp:revision>2</cp:revision>
  <cp:lastPrinted>2006-09-12T06:20:00Z</cp:lastPrinted>
  <dcterms:created xsi:type="dcterms:W3CDTF">2022-02-14T21:33:00Z</dcterms:created>
  <dcterms:modified xsi:type="dcterms:W3CDTF">2022-02-14T21:36:00Z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0x0101009865EF2A29262149A51A3DC0563DD341</vt:lpwstr>
  </property>
</Properties>
</file>